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85" w:rsidRDefault="00C4171A" w:rsidP="00E54885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54885">
        <w:rPr>
          <w:sz w:val="20"/>
          <w:szCs w:val="20"/>
        </w:rPr>
        <w:t>(pieczęć adresowa Wykonawcy)</w:t>
      </w:r>
    </w:p>
    <w:p w:rsidR="00E54885" w:rsidRPr="00FE08DD" w:rsidRDefault="00E54885" w:rsidP="00E54885">
      <w:pPr>
        <w:widowControl/>
        <w:rPr>
          <w:sz w:val="20"/>
          <w:szCs w:val="20"/>
        </w:rPr>
      </w:pPr>
    </w:p>
    <w:p w:rsidR="00E54885" w:rsidRPr="000D0A19" w:rsidRDefault="00E54885" w:rsidP="00E54885">
      <w:pPr>
        <w:pStyle w:val="Nagwek3"/>
        <w:jc w:val="center"/>
        <w:rPr>
          <w:rFonts w:ascii="Tahoma" w:hAnsi="Tahoma" w:cs="Tahoma"/>
          <w:color w:val="000000"/>
        </w:rPr>
      </w:pPr>
      <w:r w:rsidRPr="000D0A19">
        <w:rPr>
          <w:rFonts w:ascii="Tahoma" w:hAnsi="Tahoma" w:cs="Tahoma"/>
          <w:color w:val="000000"/>
        </w:rPr>
        <w:t>ŚRODKI TRANSPORTU</w:t>
      </w:r>
    </w:p>
    <w:p w:rsidR="00E54885" w:rsidRDefault="00E54885" w:rsidP="00E54885">
      <w:pPr>
        <w:widowControl/>
      </w:pPr>
    </w:p>
    <w:p w:rsidR="00E54885" w:rsidRPr="00E45B58" w:rsidRDefault="00E54885" w:rsidP="00E54885">
      <w:pPr>
        <w:widowControl/>
        <w:jc w:val="both"/>
      </w:pPr>
      <w:r w:rsidRPr="00E45B58">
        <w:t>Składając ofertę w postępowaniu o udzielenie zamówienia publicznego oświadczamy, że do realizacji zadania przeznaczymy n/w pojazdy:</w:t>
      </w:r>
    </w:p>
    <w:p w:rsidR="00E54885" w:rsidRDefault="00E54885" w:rsidP="00E54885">
      <w:pPr>
        <w:widowControl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351"/>
        <w:gridCol w:w="1286"/>
        <w:gridCol w:w="1559"/>
        <w:gridCol w:w="4410"/>
      </w:tblGrid>
      <w:tr w:rsidR="00E54885" w:rsidRPr="000D0A19" w:rsidTr="006F730C">
        <w:trPr>
          <w:tblHeader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51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Marka/Model</w:t>
            </w: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Nr rejestracyjny</w:t>
            </w:r>
          </w:p>
        </w:tc>
        <w:tc>
          <w:tcPr>
            <w:tcW w:w="4410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Wyposażenie</w:t>
            </w:r>
          </w:p>
        </w:tc>
      </w:tr>
      <w:tr w:rsidR="00E54885" w:rsidRPr="000D0A19" w:rsidTr="006F730C">
        <w:trPr>
          <w:trHeight w:val="671"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E54885" w:rsidRPr="000D0A19" w:rsidRDefault="00E54885" w:rsidP="006F730C">
            <w:pPr>
              <w:widowControl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Zadanie nr</w:t>
            </w:r>
            <w:r w:rsidR="00B21B2B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0A19">
              <w:rPr>
                <w:b/>
                <w:sz w:val="20"/>
                <w:szCs w:val="20"/>
              </w:rPr>
              <w:t>wymagane min.  2 pojazdy</w:t>
            </w: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E54885" w:rsidRPr="000D0A19" w:rsidRDefault="00E54885" w:rsidP="006F730C">
            <w:pPr>
              <w:widowControl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Wyposażenie pojazdów zgodne z Polską Normą przenoszącą europejskie normy zharmonizowane (PN-EN 1789:2008) określającą wymagania dla typu ambulansu A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0D0A19">
              <w:rPr>
                <w:b/>
                <w:sz w:val="20"/>
                <w:szCs w:val="20"/>
              </w:rPr>
              <w:t>– ambulans do transportu pacjentów</w:t>
            </w:r>
          </w:p>
        </w:tc>
      </w:tr>
      <w:tr w:rsidR="00E54885" w:rsidRPr="000D0A19" w:rsidTr="006F730C">
        <w:trPr>
          <w:trHeight w:val="544"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  <w:r w:rsidRPr="000D0A19"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54885" w:rsidRPr="000D0A19" w:rsidTr="006F730C">
        <w:trPr>
          <w:trHeight w:val="565"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  <w:r w:rsidRPr="000D0A19">
              <w:rPr>
                <w:sz w:val="20"/>
                <w:szCs w:val="20"/>
              </w:rPr>
              <w:t>2</w:t>
            </w:r>
          </w:p>
        </w:tc>
        <w:tc>
          <w:tcPr>
            <w:tcW w:w="2351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54885" w:rsidRPr="000D0A19" w:rsidTr="006F730C">
        <w:trPr>
          <w:trHeight w:val="965"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E54885" w:rsidRPr="000D0A19" w:rsidRDefault="00E54885" w:rsidP="006F730C">
            <w:pPr>
              <w:widowControl/>
              <w:rPr>
                <w:b/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 xml:space="preserve">Zadanie nr </w:t>
            </w:r>
            <w:r w:rsidR="00B21B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  <w:r w:rsidRPr="000D0A19">
              <w:rPr>
                <w:b/>
                <w:sz w:val="20"/>
                <w:szCs w:val="20"/>
              </w:rPr>
              <w:t>Wyposażenie pojazdów zgodne z Polską Normą przenoszącą europejskie normy zharmonizowane (PN-EN 1789:2008) określającą wymagania dla typu ambulansu C – ruchoma jednostka intensywnej opieki</w:t>
            </w:r>
          </w:p>
        </w:tc>
      </w:tr>
      <w:tr w:rsidR="00E54885" w:rsidRPr="000D0A19" w:rsidTr="006F730C">
        <w:trPr>
          <w:trHeight w:val="573"/>
        </w:trPr>
        <w:tc>
          <w:tcPr>
            <w:tcW w:w="582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  <w:r w:rsidRPr="000D0A19"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E54885" w:rsidRPr="000D0A19" w:rsidRDefault="00E54885" w:rsidP="006F73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E54885" w:rsidRDefault="00E54885" w:rsidP="00E54885">
      <w:pPr>
        <w:pStyle w:val="Tekstpodstawowy2"/>
        <w:spacing w:line="240" w:lineRule="auto"/>
        <w:rPr>
          <w:sz w:val="20"/>
          <w:szCs w:val="20"/>
        </w:rPr>
      </w:pPr>
      <w:r w:rsidRPr="00E45B58">
        <w:rPr>
          <w:sz w:val="20"/>
          <w:szCs w:val="20"/>
        </w:rPr>
        <w:t xml:space="preserve">Uwaga: Wykonawca spełni wymagania jeżeli wykaże się posiadaniem </w:t>
      </w:r>
      <w:r w:rsidR="00B21B2B">
        <w:rPr>
          <w:sz w:val="20"/>
          <w:szCs w:val="20"/>
        </w:rPr>
        <w:t xml:space="preserve">min. </w:t>
      </w:r>
      <w:r w:rsidRPr="00E45B58">
        <w:rPr>
          <w:sz w:val="20"/>
          <w:szCs w:val="20"/>
        </w:rPr>
        <w:t xml:space="preserve">ww. ilości pojazdów przystosowanych do transportu pacjentów w poszczególnych zadaniach. 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>Dokumenty potwierdzające, że pojazd jest zarejestrowany na terenie Polski, jako samochód specjalny sanitarny spełniający normę PN EN 1789 (dla każdego z wykazywanych pojazdów w wymaganym zakresie tj. dla Zadania nr 1 A2, dla Zadania nr 2 C):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 w:rsidRPr="00A14196">
        <w:rPr>
          <w:bCs/>
          <w:sz w:val="22"/>
          <w:szCs w:val="22"/>
        </w:rPr>
        <w:t xml:space="preserve"> kserokopia dowodu rejestracyjnego;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</w:t>
      </w:r>
      <w:r w:rsidRPr="00A14196">
        <w:rPr>
          <w:bCs/>
          <w:sz w:val="22"/>
          <w:szCs w:val="22"/>
        </w:rPr>
        <w:t xml:space="preserve"> świadectwo homologacji typu pojazdu dotyczące rozszerzenia homologacji typu pojazdu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>skompletowanego – wydane przez upoważniony do tego organ (Ministerstwo Infrastruktury;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>Ministerstwo Infrastruktury i Rozwoju), lub wyciąg ze świadectwa homologacji dla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>skompletowanych pojazdów, wydany przez producenta pojazdu lub producenta ostatniego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 w:rsidRPr="00A14196">
        <w:rPr>
          <w:bCs/>
          <w:sz w:val="22"/>
          <w:szCs w:val="22"/>
        </w:rPr>
        <w:t>etapu budowy pojazdu;</w:t>
      </w:r>
    </w:p>
    <w:p w:rsidR="00B21B2B" w:rsidRPr="00A14196" w:rsidRDefault="00B21B2B" w:rsidP="00B21B2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c)</w:t>
      </w:r>
      <w:r w:rsidRPr="00A14196">
        <w:rPr>
          <w:bCs/>
          <w:sz w:val="22"/>
          <w:szCs w:val="22"/>
        </w:rPr>
        <w:t xml:space="preserve"> deklaracja zgodności wydana przez producenta ostatniego etapu budowy pojazdu</w:t>
      </w:r>
    </w:p>
    <w:p w:rsidR="00E54885" w:rsidRDefault="00E54885" w:rsidP="00E54885">
      <w:pPr>
        <w:widowControl/>
        <w:jc w:val="both"/>
      </w:pPr>
    </w:p>
    <w:p w:rsidR="00E54885" w:rsidRDefault="00E54885" w:rsidP="00E54885">
      <w:pPr>
        <w:widowControl/>
        <w:jc w:val="both"/>
        <w:rPr>
          <w:sz w:val="18"/>
          <w:szCs w:val="18"/>
        </w:rPr>
      </w:pPr>
      <w:r w:rsidRPr="00E45B58">
        <w:rPr>
          <w:sz w:val="18"/>
          <w:szCs w:val="18"/>
        </w:rPr>
        <w:t>......................................, dnia ............................</w:t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</w:p>
    <w:p w:rsidR="00E54885" w:rsidRPr="00E45B58" w:rsidRDefault="00E54885" w:rsidP="00E54885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E45B58">
        <w:rPr>
          <w:sz w:val="18"/>
          <w:szCs w:val="18"/>
        </w:rPr>
        <w:t>........................................................</w:t>
      </w:r>
    </w:p>
    <w:p w:rsidR="00E54885" w:rsidRDefault="00E54885" w:rsidP="00E54885">
      <w:pPr>
        <w:widowControl/>
        <w:jc w:val="both"/>
      </w:pP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  <w:t xml:space="preserve">               </w:t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 w:rsidRPr="00E45B5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E45B58">
        <w:rPr>
          <w:i/>
          <w:iCs/>
          <w:sz w:val="18"/>
          <w:szCs w:val="18"/>
        </w:rPr>
        <w:t>(podpis wykonawcy)</w:t>
      </w:r>
      <w:r>
        <w:rPr>
          <w:sz w:val="18"/>
          <w:szCs w:val="18"/>
        </w:rPr>
        <w:t xml:space="preserve"> </w:t>
      </w:r>
      <w:r w:rsidRPr="00E45B58">
        <w:rPr>
          <w:sz w:val="18"/>
          <w:szCs w:val="18"/>
        </w:rPr>
        <w:t xml:space="preserve"> </w:t>
      </w:r>
    </w:p>
    <w:p w:rsidR="009342BB" w:rsidRDefault="009342BB"/>
    <w:sectPr w:rsidR="009342BB" w:rsidSect="00917556">
      <w:headerReference w:type="default" r:id="rId7"/>
      <w:pgSz w:w="12240" w:h="15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1A" w:rsidRDefault="00C4171A" w:rsidP="00C4171A">
      <w:r>
        <w:separator/>
      </w:r>
    </w:p>
  </w:endnote>
  <w:endnote w:type="continuationSeparator" w:id="0">
    <w:p w:rsidR="00C4171A" w:rsidRDefault="00C4171A" w:rsidP="00C4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1A" w:rsidRDefault="00C4171A" w:rsidP="00C4171A">
      <w:r>
        <w:separator/>
      </w:r>
    </w:p>
  </w:footnote>
  <w:footnote w:type="continuationSeparator" w:id="0">
    <w:p w:rsidR="00C4171A" w:rsidRDefault="00C4171A" w:rsidP="00C4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1A" w:rsidRPr="002E677A" w:rsidRDefault="00C4171A" w:rsidP="00C4171A">
    <w:pPr>
      <w:widowControl/>
      <w:rPr>
        <w:b/>
        <w:bCs/>
        <w:sz w:val="20"/>
        <w:szCs w:val="20"/>
      </w:rPr>
    </w:pPr>
    <w:r>
      <w:tab/>
    </w:r>
    <w:r>
      <w:rPr>
        <w:b/>
        <w:bCs/>
        <w:sz w:val="20"/>
        <w:szCs w:val="20"/>
      </w:rPr>
      <w:t xml:space="preserve">                                                                                                           </w:t>
    </w:r>
    <w:r w:rsidRPr="002E677A">
      <w:rPr>
        <w:b/>
        <w:bCs/>
        <w:sz w:val="20"/>
        <w:szCs w:val="20"/>
      </w:rPr>
      <w:t>Zał</w:t>
    </w:r>
    <w:r w:rsidRPr="002E677A">
      <w:rPr>
        <w:b/>
        <w:sz w:val="20"/>
        <w:szCs w:val="20"/>
      </w:rPr>
      <w:t>ą</w:t>
    </w:r>
    <w:r w:rsidRPr="002E677A">
      <w:rPr>
        <w:b/>
        <w:bCs/>
        <w:sz w:val="20"/>
        <w:szCs w:val="20"/>
      </w:rPr>
      <w:t xml:space="preserve">cznik nr </w:t>
    </w:r>
    <w:r>
      <w:rPr>
        <w:b/>
        <w:bCs/>
        <w:sz w:val="20"/>
        <w:szCs w:val="20"/>
      </w:rPr>
      <w:t>6</w:t>
    </w:r>
    <w:r w:rsidRPr="002E677A">
      <w:rPr>
        <w:b/>
        <w:bCs/>
        <w:sz w:val="20"/>
        <w:szCs w:val="20"/>
      </w:rPr>
      <w:t xml:space="preserve"> do Specyfikacji</w:t>
    </w:r>
  </w:p>
  <w:p w:rsidR="00C4171A" w:rsidRDefault="00C417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85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625F8"/>
    <w:rsid w:val="004D009D"/>
    <w:rsid w:val="004D1FBA"/>
    <w:rsid w:val="004F2C43"/>
    <w:rsid w:val="00541F37"/>
    <w:rsid w:val="00595B11"/>
    <w:rsid w:val="00597E01"/>
    <w:rsid w:val="005C34F7"/>
    <w:rsid w:val="005D47CF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21B2B"/>
    <w:rsid w:val="00B3016D"/>
    <w:rsid w:val="00B80CC7"/>
    <w:rsid w:val="00BB3F13"/>
    <w:rsid w:val="00C10C0C"/>
    <w:rsid w:val="00C4171A"/>
    <w:rsid w:val="00C52111"/>
    <w:rsid w:val="00CA25E4"/>
    <w:rsid w:val="00CD29CF"/>
    <w:rsid w:val="00D3798A"/>
    <w:rsid w:val="00D75EC2"/>
    <w:rsid w:val="00D91386"/>
    <w:rsid w:val="00DD7F52"/>
    <w:rsid w:val="00E52735"/>
    <w:rsid w:val="00E5488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8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5488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885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E54885"/>
    <w:pPr>
      <w:spacing w:after="120" w:line="480" w:lineRule="auto"/>
    </w:pPr>
  </w:style>
  <w:style w:type="paragraph" w:styleId="Tekstpodstawowy2">
    <w:name w:val="Body Text 2"/>
    <w:basedOn w:val="Normalny"/>
    <w:link w:val="Tekstpodstawowy2Znak1"/>
    <w:rsid w:val="00E54885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4885"/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rsid w:val="00E54885"/>
    <w:rPr>
      <w:rFonts w:ascii="Tahoma" w:eastAsia="Times New Roman" w:hAnsi="Tahom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41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71A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41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71A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4</cp:revision>
  <dcterms:created xsi:type="dcterms:W3CDTF">2017-11-28T12:01:00Z</dcterms:created>
  <dcterms:modified xsi:type="dcterms:W3CDTF">2017-12-01T11:40:00Z</dcterms:modified>
</cp:coreProperties>
</file>